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95" w:rsidRDefault="00225695" w:rsidP="00225695">
      <w:pPr>
        <w:pStyle w:val="Heading1"/>
      </w:pPr>
      <w:r>
        <w:rPr>
          <w:noProof/>
          <w:lang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-276225</wp:posOffset>
            </wp:positionV>
            <wp:extent cx="2573655" cy="1267460"/>
            <wp:effectExtent l="0" t="0" r="0" b="8890"/>
            <wp:wrapNone/>
            <wp:docPr id="1" name="Picture 1" descr="edited Logo BIYP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ed Logo BIYP transparent"/>
                    <pic:cNvPicPr>
                      <a:picLocks noChangeAspect="1" noChangeArrowheads="1"/>
                    </pic:cNvPicPr>
                  </pic:nvPicPr>
                  <pic:blipFill>
                    <a:blip r:embed="rId4">
                      <a:extLst>
                        <a:ext uri="{28A0092B-C50C-407E-A947-70E740481C1C}">
                          <a14:useLocalDpi xmlns:a14="http://schemas.microsoft.com/office/drawing/2010/main" val="0"/>
                        </a:ext>
                      </a:extLst>
                    </a:blip>
                    <a:srcRect t="13206" b="17514"/>
                    <a:stretch>
                      <a:fillRect/>
                    </a:stretch>
                  </pic:blipFill>
                  <pic:spPr bwMode="auto">
                    <a:xfrm>
                      <a:off x="0" y="0"/>
                      <a:ext cx="257365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695" w:rsidRDefault="00225695" w:rsidP="00225695">
      <w:pPr>
        <w:pStyle w:val="Heading1"/>
      </w:pPr>
    </w:p>
    <w:p w:rsidR="00225695" w:rsidRDefault="00225695" w:rsidP="00225695">
      <w:pPr>
        <w:pStyle w:val="Heading1"/>
      </w:pPr>
    </w:p>
    <w:p w:rsidR="00225695" w:rsidRPr="00955B4D" w:rsidRDefault="00225695" w:rsidP="00225695">
      <w:pPr>
        <w:pStyle w:val="Heading1"/>
      </w:pPr>
      <w:r w:rsidRPr="00955B4D">
        <w:t>Equal Opportunities Monitoring</w:t>
      </w:r>
    </w:p>
    <w:p w:rsidR="00225695" w:rsidRPr="00955B4D" w:rsidRDefault="00225695" w:rsidP="00225695">
      <w:r w:rsidRPr="00955B4D">
        <w:t>In order to monitor how we deliver against our aim of being an equal opportunities employer please tell us the following information. You cannot be identified from it and it is not traced to your application if you send it by post.</w:t>
      </w:r>
    </w:p>
    <w:p w:rsidR="00225695" w:rsidRPr="00955B4D" w:rsidRDefault="00225695" w:rsidP="00225695"/>
    <w:p w:rsidR="00225695" w:rsidRPr="00955B4D" w:rsidRDefault="00225695" w:rsidP="00225695">
      <w:r w:rsidRPr="00955B4D">
        <w:t xml:space="preserve">This information will be used for statistical analysis and reporting to statutory </w:t>
      </w:r>
      <w:proofErr w:type="spellStart"/>
      <w:r w:rsidRPr="00955B4D">
        <w:t>organisations</w:t>
      </w:r>
      <w:proofErr w:type="spellEnd"/>
      <w:r w:rsidRPr="00955B4D">
        <w:t xml:space="preserve"> if requested.</w:t>
      </w:r>
    </w:p>
    <w:p w:rsidR="00225695" w:rsidRPr="00955B4D" w:rsidRDefault="00225695" w:rsidP="00225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60"/>
        <w:gridCol w:w="2156"/>
        <w:gridCol w:w="1854"/>
        <w:gridCol w:w="2589"/>
        <w:gridCol w:w="757"/>
      </w:tblGrid>
      <w:tr w:rsidR="00225695" w:rsidTr="00937D3B">
        <w:tc>
          <w:tcPr>
            <w:tcW w:w="1809" w:type="dxa"/>
            <w:shd w:val="clear" w:color="auto" w:fill="auto"/>
          </w:tcPr>
          <w:p w:rsidR="00225695" w:rsidRDefault="00225695" w:rsidP="00937D3B">
            <w:r w:rsidRPr="00955B4D">
              <w:t xml:space="preserve">Age </w:t>
            </w:r>
            <w:r w:rsidRPr="00955B4D">
              <w:tab/>
            </w:r>
          </w:p>
        </w:tc>
        <w:tc>
          <w:tcPr>
            <w:tcW w:w="2552" w:type="dxa"/>
            <w:shd w:val="clear" w:color="auto" w:fill="auto"/>
          </w:tcPr>
          <w:p w:rsidR="00225695" w:rsidRDefault="00225695" w:rsidP="00937D3B"/>
        </w:tc>
        <w:tc>
          <w:tcPr>
            <w:tcW w:w="1984" w:type="dxa"/>
            <w:shd w:val="clear" w:color="auto" w:fill="auto"/>
          </w:tcPr>
          <w:p w:rsidR="00225695" w:rsidRDefault="00225695" w:rsidP="00937D3B">
            <w:r w:rsidRPr="00955B4D">
              <w:t>Ethnic origin</w:t>
            </w:r>
          </w:p>
        </w:tc>
        <w:tc>
          <w:tcPr>
            <w:tcW w:w="3918" w:type="dxa"/>
            <w:gridSpan w:val="2"/>
            <w:shd w:val="clear" w:color="auto" w:fill="auto"/>
          </w:tcPr>
          <w:p w:rsidR="00225695" w:rsidRDefault="00225695" w:rsidP="00937D3B"/>
        </w:tc>
      </w:tr>
      <w:tr w:rsidR="00225695" w:rsidTr="00937D3B">
        <w:tc>
          <w:tcPr>
            <w:tcW w:w="1809" w:type="dxa"/>
            <w:shd w:val="clear" w:color="auto" w:fill="auto"/>
          </w:tcPr>
          <w:p w:rsidR="00225695" w:rsidRDefault="00225695" w:rsidP="00937D3B">
            <w:r w:rsidRPr="00955B4D">
              <w:t xml:space="preserve">Gender </w:t>
            </w:r>
            <w:r w:rsidRPr="00955B4D">
              <w:tab/>
            </w:r>
          </w:p>
        </w:tc>
        <w:tc>
          <w:tcPr>
            <w:tcW w:w="2552" w:type="dxa"/>
            <w:shd w:val="clear" w:color="auto" w:fill="auto"/>
          </w:tcPr>
          <w:p w:rsidR="00225695" w:rsidRDefault="00225695" w:rsidP="00937D3B"/>
        </w:tc>
        <w:tc>
          <w:tcPr>
            <w:tcW w:w="1984" w:type="dxa"/>
            <w:shd w:val="clear" w:color="auto" w:fill="auto"/>
          </w:tcPr>
          <w:p w:rsidR="00225695" w:rsidRDefault="00225695" w:rsidP="00937D3B">
            <w:r w:rsidRPr="00955B4D">
              <w:t>Nationality</w:t>
            </w:r>
          </w:p>
        </w:tc>
        <w:tc>
          <w:tcPr>
            <w:tcW w:w="3918" w:type="dxa"/>
            <w:gridSpan w:val="2"/>
            <w:shd w:val="clear" w:color="auto" w:fill="auto"/>
          </w:tcPr>
          <w:p w:rsidR="00225695" w:rsidRDefault="00225695" w:rsidP="00937D3B"/>
        </w:tc>
      </w:tr>
      <w:tr w:rsidR="00225695" w:rsidTr="00937D3B">
        <w:tc>
          <w:tcPr>
            <w:tcW w:w="1809" w:type="dxa"/>
            <w:shd w:val="clear" w:color="auto" w:fill="auto"/>
          </w:tcPr>
          <w:p w:rsidR="00225695" w:rsidRDefault="00225695" w:rsidP="00937D3B">
            <w:r w:rsidRPr="00955B4D">
              <w:t>Marital status</w:t>
            </w:r>
          </w:p>
        </w:tc>
        <w:tc>
          <w:tcPr>
            <w:tcW w:w="2552" w:type="dxa"/>
            <w:shd w:val="clear" w:color="auto" w:fill="auto"/>
          </w:tcPr>
          <w:p w:rsidR="00225695" w:rsidRDefault="00225695" w:rsidP="00937D3B"/>
        </w:tc>
        <w:tc>
          <w:tcPr>
            <w:tcW w:w="1984" w:type="dxa"/>
            <w:shd w:val="clear" w:color="auto" w:fill="auto"/>
          </w:tcPr>
          <w:p w:rsidR="00225695" w:rsidRDefault="00225695" w:rsidP="00937D3B">
            <w:r w:rsidRPr="00955B4D">
              <w:t>Sexual orientation</w:t>
            </w:r>
          </w:p>
        </w:tc>
        <w:tc>
          <w:tcPr>
            <w:tcW w:w="3918" w:type="dxa"/>
            <w:gridSpan w:val="2"/>
            <w:shd w:val="clear" w:color="auto" w:fill="auto"/>
          </w:tcPr>
          <w:p w:rsidR="00225695" w:rsidRDefault="00225695" w:rsidP="00937D3B"/>
        </w:tc>
      </w:tr>
      <w:tr w:rsidR="00225695" w:rsidTr="00937D3B">
        <w:tc>
          <w:tcPr>
            <w:tcW w:w="1809" w:type="dxa"/>
            <w:shd w:val="clear" w:color="auto" w:fill="auto"/>
          </w:tcPr>
          <w:p w:rsidR="00225695" w:rsidRDefault="00225695" w:rsidP="00937D3B">
            <w:r w:rsidRPr="00955B4D">
              <w:t>Religion</w:t>
            </w:r>
          </w:p>
        </w:tc>
        <w:tc>
          <w:tcPr>
            <w:tcW w:w="2552" w:type="dxa"/>
            <w:shd w:val="clear" w:color="auto" w:fill="auto"/>
          </w:tcPr>
          <w:p w:rsidR="00225695" w:rsidRDefault="00225695" w:rsidP="00937D3B"/>
        </w:tc>
        <w:tc>
          <w:tcPr>
            <w:tcW w:w="1984" w:type="dxa"/>
            <w:shd w:val="clear" w:color="auto" w:fill="auto"/>
          </w:tcPr>
          <w:p w:rsidR="00225695" w:rsidRDefault="00225695" w:rsidP="00937D3B"/>
        </w:tc>
        <w:tc>
          <w:tcPr>
            <w:tcW w:w="3918" w:type="dxa"/>
            <w:gridSpan w:val="2"/>
            <w:shd w:val="clear" w:color="auto" w:fill="auto"/>
          </w:tcPr>
          <w:p w:rsidR="00225695" w:rsidRDefault="00225695" w:rsidP="00937D3B"/>
        </w:tc>
      </w:tr>
      <w:tr w:rsidR="00225695" w:rsidTr="00937D3B">
        <w:tc>
          <w:tcPr>
            <w:tcW w:w="9464" w:type="dxa"/>
            <w:gridSpan w:val="4"/>
            <w:shd w:val="clear" w:color="auto" w:fill="auto"/>
          </w:tcPr>
          <w:p w:rsidR="00225695" w:rsidRDefault="00225695" w:rsidP="00937D3B">
            <w:r>
              <w:t>Do you</w:t>
            </w:r>
            <w:r w:rsidRPr="00955B4D">
              <w:t xml:space="preserve"> consider yourself to have a disability in accordance with the Disability Discrimination Act</w:t>
            </w:r>
          </w:p>
        </w:tc>
        <w:tc>
          <w:tcPr>
            <w:tcW w:w="799" w:type="dxa"/>
            <w:shd w:val="clear" w:color="auto" w:fill="auto"/>
          </w:tcPr>
          <w:p w:rsidR="00225695" w:rsidRDefault="00225695" w:rsidP="00937D3B">
            <w:r>
              <w:t>Y/N</w:t>
            </w:r>
          </w:p>
        </w:tc>
      </w:tr>
      <w:tr w:rsidR="00225695" w:rsidTr="00937D3B">
        <w:tc>
          <w:tcPr>
            <w:tcW w:w="10263" w:type="dxa"/>
            <w:gridSpan w:val="5"/>
            <w:shd w:val="clear" w:color="auto" w:fill="auto"/>
          </w:tcPr>
          <w:p w:rsidR="00225695" w:rsidRDefault="00225695" w:rsidP="00937D3B">
            <w:r>
              <w:t>Details</w:t>
            </w:r>
          </w:p>
        </w:tc>
      </w:tr>
    </w:tbl>
    <w:p w:rsidR="00225695" w:rsidRPr="00231F8B" w:rsidRDefault="00225695" w:rsidP="00225695"/>
    <w:p w:rsidR="00A07399" w:rsidRDefault="00225695">
      <w:bookmarkStart w:id="0" w:name="_GoBack"/>
      <w:bookmarkEnd w:id="0"/>
    </w:p>
    <w:sectPr w:rsidR="00A0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95"/>
    <w:rsid w:val="00225695"/>
    <w:rsid w:val="008053B8"/>
    <w:rsid w:val="009A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06E6"/>
  <w15:chartTrackingRefBased/>
  <w15:docId w15:val="{FA59A9BE-E6DE-4CE0-9A7B-66016B9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95"/>
    <w:pPr>
      <w:spacing w:after="0" w:line="240" w:lineRule="auto"/>
    </w:pPr>
    <w:rPr>
      <w:rFonts w:ascii="Calibri" w:eastAsia="Times New Roman" w:hAnsi="Calibri" w:cs="Arial"/>
      <w:lang w:val="en-US"/>
    </w:rPr>
  </w:style>
  <w:style w:type="paragraph" w:styleId="Heading1">
    <w:name w:val="heading 1"/>
    <w:basedOn w:val="Normal"/>
    <w:next w:val="Normal"/>
    <w:link w:val="Heading1Char"/>
    <w:qFormat/>
    <w:rsid w:val="00225695"/>
    <w:pPr>
      <w:keepNext/>
      <w:spacing w:before="240" w:after="60"/>
      <w:ind w:left="567" w:hanging="567"/>
      <w:outlineLvl w:val="0"/>
    </w:pPr>
    <w:rPr>
      <w:b/>
      <w:bCs/>
      <w:kern w:val="3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695"/>
    <w:rPr>
      <w:rFonts w:ascii="Calibri" w:eastAsia="Times New Roman" w:hAnsi="Calibri"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2022-09-12T08:06:00Z</dcterms:created>
  <dcterms:modified xsi:type="dcterms:W3CDTF">2022-09-12T08:08:00Z</dcterms:modified>
</cp:coreProperties>
</file>